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D4E0E7"/>
                <w:sz w:val="17"/>
              </w:rPr>
              <w:t>Список для регистрации, комплексной проверки и проверки сотрудничества.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280" w:after="60"/>
      </w:pPr>
      <w:r>
        <w:rPr>
          <w:rFonts w:ascii="Arial" w:hAnsi="Arial" w:eastAsia="Arial" w:cs="Arial"/>
          <w:b/>
          <w:color w:val="061B2A"/>
          <w:sz w:val="36"/>
        </w:rPr>
        <w:t>Контрольный список документов</w:t>
      </w:r>
    </w:p>
    <w:p>
      <w:pPr>
        <w:spacing w:after="200"/>
      </w:pPr>
      <w:r>
        <w:rPr>
          <w:rFonts w:ascii="Arial" w:hAnsi="Arial" w:eastAsia="Arial" w:cs="Arial"/>
          <w:color w:val="526577"/>
          <w:sz w:val="20"/>
        </w:rPr>
        <w:t>Список для регистрации, комплексной проверки и проверки сотрудничества.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/>
    <w:p>
      <w:r>
        <w:br w:type="page"/>
      </w:r>
    </w:p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Свидетельство о регистрации / подтверждение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видетельство о регистрации / подтверждение"/>
                <w:tag w:val="olyvenra-document-checklist-ru_5_1_1_1"/>
                <w:id w:val="5590486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Профиль компании / описание возможностей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офиль компании / описание возможностей"/>
                <w:tag w:val="olyvenra-document-checklist-ru_5_2_1_2"/>
                <w:id w:val="12049742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Структура собственности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труктура собственности"/>
                <w:tag w:val="olyvenra-document-checklist-ru_5_3_1_3"/>
                <w:id w:val="9440938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Директора / должностные лица / уполномоченные менеджеры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иректора / должностные лица / уполномоченные менеджеры"/>
                <w:tag w:val="olyvenra-document-checklist-ru_5_4_1_4"/>
                <w:id w:val="11605767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Зарегистрированный адрес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регистрированный адрес"/>
                <w:tag w:val="olyvenra-document-checklist-ru_5_5_1_5"/>
                <w:id w:val="11393501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Продукты, услуги и возможности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Задействованные продукты или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действованные продукты или услуги"/>
                <w:tag w:val="olyvenra-document-checklist-ru_6_1_1_6"/>
                <w:id w:val="2852838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ИТ, ПО, цифровой или консультационный объем при наличии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ИТ, ПО, цифровой или консультационный объем при наличии"/>
                <w:tag w:val="olyvenra-document-checklist-ru_6_2_1_7"/>
                <w:id w:val="2362097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Списки продуктов, технические данные или описания услуг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писки продуктов, технические данные или описания услуг"/>
                <w:tag w:val="olyvenra-document-checklist-ru_6_3_1_8"/>
                <w:id w:val="1801062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Лицензии, сертификаты или стандарты качества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Лицензии, сертификаты или стандарты качества"/>
                <w:tag w:val="olyvenra-document-checklist-ru_6_4_1_9"/>
                <w:id w:val="7987573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Релевантные рекомендации или примеры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левантные рекомендации или примеры"/>
                <w:tag w:val="olyvenra-document-checklist-ru_6_5_1_10"/>
                <w:id w:val="3915501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Целевые рынки и сроки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Целевой рынок / территория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Целевой рынок / территория"/>
                <w:tag w:val="olyvenra-document-checklist-ru_7_1_1_11"/>
                <w:id w:val="4450051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Текущая рыночная позиция / существующие каналы продаж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Текущая рыночная позиция / существующие каналы продаж"/>
                <w:tag w:val="olyvenra-document-checklist-ru_7_2_1_12"/>
                <w:id w:val="8891566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Предпочтительная модель канала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едпочтительная модель канала"/>
                <w:tag w:val="olyvenra-document-checklist-ru_7_3_1_13"/>
                <w:id w:val="1044240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Профиль целевого дистрибьютора / партнера по перепродаже / партнера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офиль целевого дистрибьютора / партнера по перепродаже / партнера"/>
                <w:tag w:val="olyvenra-document-checklist-ru_7_4_1_14"/>
                <w:id w:val="5952124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Потребность в бизнес-плане или поддержке запуска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отребность в бизнес-плане или поддержке запуска"/>
                <w:tag w:val="olyvenra-document-checklist-ru_7_5_1_15"/>
                <w:id w:val="12220104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Релевантные политики, лицензии и сертификаты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левантные политики, лицензии и сертификаты"/>
                <w:tag w:val="olyvenra-document-checklist-ru_8_1_1_16"/>
                <w:id w:val="6034181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анкционная, ограниченная или высокорисковая экспозиция"/>
                <w:tag w:val="olyvenra-document-checklist-ru_8_2_1_17"/>
                <w:id w:val="19007355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document-checklist-ru_8_3_1_18"/>
                <w:id w:val="48317921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Персональные данные или конфиденциальная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ерсональные данные или конфиденциальная информация"/>
                <w:tag w:val="olyvenra-document-checklist-ru_8_4_1_19"/>
                <w:id w:val="9873089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Подтверждающие документы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Документы, доступные для проверки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окументы, доступные для проверки"/>
                <w:tag w:val="olyvenra-document-checklist-ru_9_1_1_20"/>
                <w:id w:val="13387156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Недостающие документы или открытые вопросы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Недостающие документы или открытые вопросы"/>
                <w:tag w:val="olyvenra-document-checklist-ru_9_2_1_21"/>
                <w:id w:val="24308233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Заметки проверки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Основное контактное лицо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новное контактное лицо"/>
                <w:tag w:val="olyvenra-document-checklist-ru_10_1_1_22"/>
                <w:id w:val="116594802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E-mail и телефон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E-mail и телефон"/>
                <w:tag w:val="olyvenra-document-checklist-ru_10_2_1_23"/>
                <w:id w:val="9786895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Полномочие направлять / представлять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олномочие направлять / представлять"/>
                <w:tag w:val="olyvenra-document-checklist-ru_10_3_1_24"/>
                <w:id w:val="46730305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</w:pPr>
      <w:r>
        <w:t>Заявление и полномочия</w:t>
      </w:r>
    </w:p>
    <w:p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Имя"/>
                <w:tag w:val="olyvenra-document-checklist-ru_sign_13_0_1_25"/>
                <w:id w:val="111663312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олжность / полномочие"/>
                <w:tag w:val="olyvenra-document-checklist-ru_sign_13_0_3_26"/>
                <w:id w:val="11277164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Подпись"/>
                <w:tag w:val="olyvenra-document-checklist-ru_sign_13_1_1_27"/>
                <w:id w:val="6910649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ата"/>
                <w:tag w:val="olyvenra-document-checklist-ru_sign_13_1_3_28"/>
                <w:id w:val="13835470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ля служебного рассмотрения OLYVENRA."/>
                <w:tag w:val="olyvenra-document-checklist-ru_review_notes_29"/>
                <w:id w:val="12353727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835" w:right="893" w:bottom="835" w:left="89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Контрольный список документов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Контрольный список документов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